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E5" w:rsidRDefault="00782CE5" w:rsidP="00782CE5">
      <w:pPr>
        <w:keepLines/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227"/>
        <w:gridCol w:w="2966"/>
      </w:tblGrid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b/>
                <w:sz w:val="20"/>
              </w:rPr>
              <w:t>L. p.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b/>
                <w:sz w:val="20"/>
              </w:rPr>
              <w:t>Rodzaj czynności</w:t>
            </w:r>
          </w:p>
          <w:p w:rsidR="00782CE5" w:rsidRDefault="00782CE5" w:rsidP="00A72F1B">
            <w:r>
              <w:rPr>
                <w:b/>
                <w:sz w:val="20"/>
              </w:rPr>
              <w:t>w postępowaniu rekrutacyjnym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b/>
                <w:sz w:val="20"/>
              </w:rPr>
              <w:t>Termin</w:t>
            </w:r>
          </w:p>
        </w:tc>
      </w:tr>
      <w:tr w:rsidR="00782CE5" w:rsidTr="00A72F1B">
        <w:trPr>
          <w:trHeight w:val="916"/>
        </w:trPr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Przyjmowanie deklaracji o kontynuowaniu wychowania przedszkolnego w danym przedszkolu na kolejny rok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od 1</w:t>
            </w:r>
            <w:r>
              <w:rPr>
                <w:sz w:val="20"/>
              </w:rPr>
              <w:t>9 lutego 2020</w:t>
            </w:r>
            <w:r w:rsidRPr="003312DB">
              <w:rPr>
                <w:sz w:val="20"/>
              </w:rPr>
              <w:t> r.</w:t>
            </w:r>
          </w:p>
          <w:p w:rsidR="00782CE5" w:rsidRPr="003312DB" w:rsidRDefault="00782CE5" w:rsidP="00A72F1B">
            <w:r>
              <w:rPr>
                <w:sz w:val="20"/>
              </w:rPr>
              <w:t>do 25 lutego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Ustalenie wolnych miejsc w przedszkolu na rok szkolny 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>
              <w:rPr>
                <w:sz w:val="20"/>
              </w:rPr>
              <w:t>26 lutego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Składanie wniosków o przyjęcie do przedszkola</w:t>
            </w:r>
          </w:p>
          <w:p w:rsidR="00782CE5" w:rsidRDefault="00782CE5" w:rsidP="00A72F1B">
            <w:pPr>
              <w:jc w:val="left"/>
            </w:pPr>
            <w:r>
              <w:rPr>
                <w:sz w:val="20"/>
              </w:rPr>
              <w:t>wraz z załącznikami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>
              <w:rPr>
                <w:sz w:val="20"/>
              </w:rPr>
              <w:t>od 1 marca 2020</w:t>
            </w:r>
            <w:r w:rsidRPr="003312DB">
              <w:rPr>
                <w:sz w:val="20"/>
              </w:rPr>
              <w:t> r.</w:t>
            </w:r>
          </w:p>
          <w:p w:rsidR="00782CE5" w:rsidRPr="003312DB" w:rsidRDefault="00782CE5" w:rsidP="00A72F1B">
            <w:r w:rsidRPr="003312DB">
              <w:rPr>
                <w:sz w:val="20"/>
              </w:rPr>
              <w:t>do 31 marca</w:t>
            </w:r>
            <w:r>
              <w:rPr>
                <w:sz w:val="20"/>
              </w:rPr>
              <w:t xml:space="preserve">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Praca komisji rekrutacyjnej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od 1</w:t>
            </w:r>
            <w:r>
              <w:rPr>
                <w:sz w:val="20"/>
              </w:rPr>
              <w:t> kwietnia 2020</w:t>
            </w:r>
            <w:r w:rsidRPr="003312DB">
              <w:rPr>
                <w:sz w:val="20"/>
              </w:rPr>
              <w:t> r.</w:t>
            </w:r>
          </w:p>
          <w:p w:rsidR="00782CE5" w:rsidRPr="003312DB" w:rsidRDefault="00782CE5" w:rsidP="00A72F1B">
            <w:r>
              <w:rPr>
                <w:sz w:val="20"/>
              </w:rPr>
              <w:t>do 2 kwietnia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Podanie do publicznej wiadomości listy kandydatów zakwalifikowanych i kandydatów niezakwalifikowanych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>
              <w:rPr>
                <w:sz w:val="20"/>
              </w:rPr>
              <w:t>3 kwietnia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Potwierdzenie przez rodzica kandydata woli przyjęcia</w:t>
            </w:r>
            <w:r>
              <w:rPr>
                <w:sz w:val="20"/>
              </w:rPr>
              <w:br/>
              <w:t>w postaci pisemnego oświadczenia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>
              <w:rPr>
                <w:sz w:val="20"/>
              </w:rPr>
              <w:t>od 6 kwietnia 2020</w:t>
            </w:r>
            <w:r w:rsidRPr="003312DB">
              <w:rPr>
                <w:sz w:val="20"/>
              </w:rPr>
              <w:t> r.</w:t>
            </w:r>
          </w:p>
          <w:p w:rsidR="00782CE5" w:rsidRPr="003312DB" w:rsidRDefault="00782CE5" w:rsidP="00A72F1B">
            <w:r w:rsidRPr="003312DB">
              <w:rPr>
                <w:sz w:val="20"/>
              </w:rPr>
              <w:t>do 1</w:t>
            </w:r>
            <w:r>
              <w:rPr>
                <w:sz w:val="20"/>
              </w:rPr>
              <w:t>0 kwietnia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1</w:t>
            </w:r>
            <w:r>
              <w:rPr>
                <w:sz w:val="20"/>
              </w:rPr>
              <w:t>4 kwietnia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Składanie do komisji rekrutacyjnej wniosków</w:t>
            </w:r>
            <w:r>
              <w:rPr>
                <w:sz w:val="20"/>
              </w:rPr>
              <w:br/>
              <w:t>o uzasadnienie odmowy przyjęcia dziecka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>
              <w:rPr>
                <w:sz w:val="20"/>
              </w:rPr>
              <w:t>od 14 kwietnia 2020</w:t>
            </w:r>
            <w:r w:rsidRPr="003312DB">
              <w:rPr>
                <w:sz w:val="20"/>
              </w:rPr>
              <w:t> r.</w:t>
            </w:r>
          </w:p>
          <w:p w:rsidR="00782CE5" w:rsidRPr="003312DB" w:rsidRDefault="00782CE5" w:rsidP="00A72F1B">
            <w:r>
              <w:rPr>
                <w:sz w:val="20"/>
              </w:rPr>
              <w:t>do 20 kwietnia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5 dni od dnia złożenia przez rodzica wniosku o uzasadnienie odmowy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7 dni od dnia otrzymania uzasadnienia odmowy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Decyzja dyrektora w sprawie odwołania rodziców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7 dni od dnia otrzymania odwołania</w:t>
            </w:r>
          </w:p>
        </w:tc>
      </w:tr>
      <w:tr w:rsidR="00782CE5" w:rsidTr="00A72F1B">
        <w:trPr>
          <w:trHeight w:val="1014"/>
        </w:trPr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12.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  <w:rPr>
                <w:sz w:val="20"/>
              </w:rPr>
            </w:pPr>
            <w:r>
              <w:rPr>
                <w:sz w:val="20"/>
              </w:rPr>
              <w:t>Ogłoszenie o ewentualnych wolnych miejscach</w:t>
            </w:r>
            <w:r>
              <w:rPr>
                <w:sz w:val="20"/>
              </w:rPr>
              <w:br/>
              <w:t xml:space="preserve">w przedszkolu </w:t>
            </w:r>
          </w:p>
          <w:p w:rsidR="00782CE5" w:rsidRDefault="00782CE5" w:rsidP="00A72F1B">
            <w:pPr>
              <w:jc w:val="left"/>
              <w:rPr>
                <w:sz w:val="20"/>
              </w:rPr>
            </w:pPr>
          </w:p>
          <w:p w:rsidR="00782CE5" w:rsidRDefault="00782CE5" w:rsidP="00A72F1B">
            <w:pPr>
              <w:jc w:val="left"/>
              <w:rPr>
                <w:sz w:val="20"/>
              </w:rPr>
            </w:pPr>
          </w:p>
          <w:p w:rsidR="00782CE5" w:rsidRDefault="00782CE5" w:rsidP="00A72F1B">
            <w:pPr>
              <w:jc w:val="left"/>
              <w:rPr>
                <w:sz w:val="20"/>
              </w:rPr>
            </w:pPr>
          </w:p>
          <w:p w:rsidR="00782CE5" w:rsidRDefault="00782CE5" w:rsidP="00A72F1B">
            <w:pPr>
              <w:jc w:val="left"/>
              <w:rPr>
                <w:sz w:val="20"/>
              </w:rPr>
            </w:pPr>
          </w:p>
          <w:p w:rsidR="00782CE5" w:rsidRDefault="00782CE5" w:rsidP="00A72F1B">
            <w:pPr>
              <w:jc w:val="left"/>
              <w:rPr>
                <w:sz w:val="20"/>
              </w:rPr>
            </w:pPr>
          </w:p>
          <w:p w:rsidR="00782CE5" w:rsidRDefault="00782CE5" w:rsidP="00A72F1B">
            <w:pPr>
              <w:jc w:val="left"/>
            </w:pPr>
            <w:bookmarkStart w:id="0" w:name="_GoBack"/>
            <w:bookmarkEnd w:id="0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>
              <w:rPr>
                <w:sz w:val="20"/>
              </w:rPr>
              <w:t>11 maja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7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b/>
                <w:sz w:val="20"/>
              </w:rPr>
              <w:lastRenderedPageBreak/>
              <w:t>Rodzaj czynności</w:t>
            </w:r>
          </w:p>
          <w:p w:rsidR="00782CE5" w:rsidRDefault="00782CE5" w:rsidP="00A72F1B">
            <w:r>
              <w:rPr>
                <w:b/>
                <w:sz w:val="20"/>
              </w:rPr>
              <w:t>w postępowaniu rekrutacyjnym uzupełniającym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/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Składanie wniosków o przyjęcie do przedszkola</w:t>
            </w:r>
          </w:p>
          <w:p w:rsidR="00782CE5" w:rsidRDefault="00782CE5" w:rsidP="00A72F1B">
            <w:pPr>
              <w:jc w:val="left"/>
            </w:pPr>
            <w:r>
              <w:rPr>
                <w:sz w:val="20"/>
              </w:rPr>
              <w:t>wraz z załącznikami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od 17</w:t>
            </w:r>
            <w:r>
              <w:rPr>
                <w:sz w:val="20"/>
              </w:rPr>
              <w:t> czerwca 2020</w:t>
            </w:r>
            <w:r w:rsidRPr="003312DB">
              <w:rPr>
                <w:sz w:val="20"/>
              </w:rPr>
              <w:t> r.</w:t>
            </w:r>
          </w:p>
          <w:p w:rsidR="00782CE5" w:rsidRPr="003312DB" w:rsidRDefault="00782CE5" w:rsidP="00A72F1B">
            <w:r w:rsidRPr="003312DB">
              <w:rPr>
                <w:sz w:val="20"/>
              </w:rPr>
              <w:t>do 23</w:t>
            </w:r>
            <w:r>
              <w:rPr>
                <w:sz w:val="20"/>
              </w:rPr>
              <w:t> czerwca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Praca komisji rekrutacyjnej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od 24</w:t>
            </w:r>
            <w:r>
              <w:rPr>
                <w:sz w:val="20"/>
              </w:rPr>
              <w:t> czerwca 2020</w:t>
            </w:r>
            <w:r w:rsidRPr="003312DB">
              <w:rPr>
                <w:sz w:val="20"/>
              </w:rPr>
              <w:t> r.</w:t>
            </w:r>
          </w:p>
          <w:p w:rsidR="00782CE5" w:rsidRPr="003312DB" w:rsidRDefault="00782CE5" w:rsidP="00A72F1B">
            <w:r w:rsidRPr="003312DB">
              <w:rPr>
                <w:sz w:val="20"/>
              </w:rPr>
              <w:t>do 25</w:t>
            </w:r>
            <w:r>
              <w:rPr>
                <w:sz w:val="20"/>
              </w:rPr>
              <w:t> czerwca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Podanie do publicznej wiadomości listy kandydatów zakwalifikowanych i kandydatów niezakwalifikowanych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26</w:t>
            </w:r>
            <w:r>
              <w:rPr>
                <w:sz w:val="20"/>
              </w:rPr>
              <w:t xml:space="preserve"> czerwca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Potwierdzenie przez rodzica kandydata woli przyjęcia w postaci pisemnego oświadczenia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od 2</w:t>
            </w:r>
            <w:r>
              <w:rPr>
                <w:sz w:val="20"/>
              </w:rPr>
              <w:t>9 czerwca 2020</w:t>
            </w:r>
            <w:r w:rsidRPr="003312DB">
              <w:rPr>
                <w:sz w:val="20"/>
              </w:rPr>
              <w:t> r.</w:t>
            </w:r>
          </w:p>
          <w:p w:rsidR="00782CE5" w:rsidRPr="003312DB" w:rsidRDefault="00782CE5" w:rsidP="00A72F1B">
            <w:r>
              <w:rPr>
                <w:sz w:val="20"/>
              </w:rPr>
              <w:t>do 30 czerwca 20020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1</w:t>
            </w:r>
            <w:r>
              <w:rPr>
                <w:sz w:val="20"/>
              </w:rPr>
              <w:t xml:space="preserve"> lipca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Składanie do komisji rekrutacyjnej wniosków o uzasadnienie odmowy przyjęcia dziecka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od 1</w:t>
            </w:r>
            <w:r>
              <w:rPr>
                <w:sz w:val="20"/>
              </w:rPr>
              <w:t> lipca 2020</w:t>
            </w:r>
            <w:r w:rsidRPr="003312DB">
              <w:rPr>
                <w:sz w:val="20"/>
              </w:rPr>
              <w:t> r.</w:t>
            </w:r>
          </w:p>
          <w:p w:rsidR="00782CE5" w:rsidRPr="003312DB" w:rsidRDefault="00782CE5" w:rsidP="00A72F1B">
            <w:r w:rsidRPr="003312DB">
              <w:rPr>
                <w:sz w:val="20"/>
              </w:rPr>
              <w:t>do 7</w:t>
            </w:r>
            <w:r>
              <w:rPr>
                <w:sz w:val="20"/>
              </w:rPr>
              <w:t> lipca 2020</w:t>
            </w:r>
            <w:r w:rsidRPr="003312DB">
              <w:rPr>
                <w:sz w:val="20"/>
              </w:rPr>
              <w:t> r.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5 dni od dnia złożenia przez rodzica wniosku o uzasadnienie odmowy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7 dni od dnia otrzymania uzasadnienia odmowy</w:t>
            </w:r>
          </w:p>
        </w:tc>
      </w:tr>
      <w:tr w:rsidR="00782CE5" w:rsidTr="00A72F1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r>
              <w:rPr>
                <w:sz w:val="20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2CE5" w:rsidRDefault="00782CE5" w:rsidP="00A72F1B">
            <w:pPr>
              <w:jc w:val="left"/>
            </w:pPr>
            <w:r>
              <w:rPr>
                <w:sz w:val="20"/>
              </w:rPr>
              <w:t>Decyzja dyrektora w sprawie odwołania rodziców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2CE5" w:rsidRPr="003312DB" w:rsidRDefault="00782CE5" w:rsidP="00A72F1B">
            <w:r w:rsidRPr="003312DB">
              <w:rPr>
                <w:sz w:val="20"/>
              </w:rPr>
              <w:t>7 dni od dnia otrzymania odwołania</w:t>
            </w:r>
          </w:p>
        </w:tc>
      </w:tr>
    </w:tbl>
    <w:p w:rsidR="00C67A0D" w:rsidRDefault="00C67A0D"/>
    <w:sectPr w:rsidR="00C6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5"/>
    <w:rsid w:val="00782CE5"/>
    <w:rsid w:val="00C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3E46-498A-43F1-B82C-6F3364D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CE5"/>
    <w:pPr>
      <w:spacing w:after="0" w:line="240" w:lineRule="auto"/>
      <w:jc w:val="center"/>
    </w:pPr>
    <w:rPr>
      <w:rFonts w:ascii="Lucida Sans Unicode" w:eastAsia="Lucida Sans Unicode" w:hAnsi="Lucida Sans Unicode" w:cs="Lucida Sans Unicode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Szymuś Zofia</dc:creator>
  <cp:keywords/>
  <dc:description/>
  <cp:lastModifiedBy>Szymuś Zofia</cp:lastModifiedBy>
  <cp:revision>1</cp:revision>
  <dcterms:created xsi:type="dcterms:W3CDTF">2020-01-22T09:10:00Z</dcterms:created>
  <dcterms:modified xsi:type="dcterms:W3CDTF">2020-01-22T09:17:00Z</dcterms:modified>
</cp:coreProperties>
</file>